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BC" w:rsidRDefault="00217DB0" w:rsidP="007B76B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17DB0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8" name="Рисунок 2" descr="C:\Users\User\Desktop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6BC" w:rsidRPr="00BD1544" w:rsidRDefault="007B76BC" w:rsidP="007B76B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217DB0" w:rsidRPr="00BD1544" w:rsidRDefault="007B76BC" w:rsidP="00217DB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7099">
        <w:rPr>
          <w:rFonts w:ascii="Times New Roman" w:hAnsi="Times New Roman"/>
          <w:sz w:val="24"/>
          <w:szCs w:val="24"/>
        </w:rPr>
        <w:br w:type="page"/>
      </w:r>
      <w:r w:rsidR="00217DB0" w:rsidRPr="00BD1544">
        <w:rPr>
          <w:rFonts w:ascii="Times New Roman" w:hAnsi="Times New Roman"/>
          <w:b/>
          <w:bCs/>
          <w:sz w:val="24"/>
          <w:szCs w:val="24"/>
        </w:rPr>
        <w:lastRenderedPageBreak/>
        <w:t>Положение</w:t>
      </w:r>
    </w:p>
    <w:p w:rsidR="00217DB0" w:rsidRPr="00BD1544" w:rsidRDefault="00217DB0" w:rsidP="00217DB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544">
        <w:rPr>
          <w:rFonts w:ascii="Times New Roman" w:hAnsi="Times New Roman"/>
          <w:b/>
          <w:bCs/>
          <w:sz w:val="24"/>
          <w:szCs w:val="24"/>
        </w:rPr>
        <w:t xml:space="preserve">о порядке допуска собаки-поводыря в </w:t>
      </w:r>
      <w:r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/>
          <w:b/>
          <w:sz w:val="24"/>
          <w:szCs w:val="24"/>
        </w:rPr>
        <w:t>Решетниковская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217DB0" w:rsidRPr="00BD1544" w:rsidRDefault="00217DB0" w:rsidP="00217DB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7DB0" w:rsidRPr="00BD1544" w:rsidRDefault="00217DB0" w:rsidP="00217DB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544">
        <w:rPr>
          <w:rFonts w:ascii="Times New Roman" w:hAnsi="Times New Roman"/>
          <w:b/>
          <w:bCs/>
          <w:sz w:val="24"/>
          <w:szCs w:val="24"/>
        </w:rPr>
        <w:t>Глава 1. Общие положения</w:t>
      </w:r>
    </w:p>
    <w:p w:rsidR="00217DB0" w:rsidRPr="00BD1544" w:rsidRDefault="00217DB0" w:rsidP="00217DB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217DB0" w:rsidRPr="00BD1544" w:rsidRDefault="00217DB0" w:rsidP="00217DB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D1544">
        <w:t xml:space="preserve">1.1. </w:t>
      </w:r>
      <w:proofErr w:type="gramStart"/>
      <w:r w:rsidRPr="00BD1544">
        <w:t>Настоящее Положение</w:t>
      </w:r>
      <w:r w:rsidRPr="00BD1544">
        <w:rPr>
          <w:rStyle w:val="apple-converted-space"/>
        </w:rPr>
        <w:t xml:space="preserve"> </w:t>
      </w:r>
      <w:r w:rsidRPr="00BD1544">
        <w:rPr>
          <w:bCs/>
        </w:rPr>
        <w:t xml:space="preserve">о порядке допуска собаки-поводыря в </w:t>
      </w:r>
      <w:r w:rsidRPr="00BD1544">
        <w:t>МКОУ «</w:t>
      </w:r>
      <w:proofErr w:type="spellStart"/>
      <w:r w:rsidRPr="00BD1544">
        <w:t>Решетниковская</w:t>
      </w:r>
      <w:proofErr w:type="spellEnd"/>
      <w:r w:rsidRPr="00BD1544">
        <w:t xml:space="preserve"> ООШ» разработано в соответствии с </w:t>
      </w:r>
      <w:r w:rsidRPr="00BD1544">
        <w:rPr>
          <w:spacing w:val="2"/>
        </w:rPr>
        <w:t>частью второй</w:t>
      </w:r>
      <w:r w:rsidRPr="00BD1544">
        <w:rPr>
          <w:rStyle w:val="apple-converted-space"/>
          <w:spacing w:val="2"/>
        </w:rPr>
        <w:t xml:space="preserve"> </w:t>
      </w:r>
      <w:hyperlink r:id="rId6" w:history="1">
        <w:r w:rsidRPr="00BD1544">
          <w:rPr>
            <w:rStyle w:val="ad"/>
            <w:spacing w:val="2"/>
          </w:rPr>
          <w:t>статьи 15 Федерального закона от 24 ноября 1995 года № 181-ФЗ «О социальной защите инвалидов в Российской Федерации»</w:t>
        </w:r>
      </w:hyperlink>
      <w:r w:rsidRPr="00BD1544">
        <w:rPr>
          <w:rStyle w:val="ad"/>
          <w:spacing w:val="2"/>
        </w:rPr>
        <w:t xml:space="preserve">, </w:t>
      </w:r>
      <w:r w:rsidRPr="00BD1544">
        <w:t>постановлением Правительства Свердловской области от 06.08.2004 № 743-ПП «О примерных правилах содержания домашних животных в Свердловской области» (в ред. постановления Правительства Свердловской области от 21.12.2004 № 1153-ПП), иными нормативными</w:t>
      </w:r>
      <w:proofErr w:type="gramEnd"/>
      <w:r w:rsidRPr="00BD1544">
        <w:t xml:space="preserve"> правовыми актами Российской Федерации и Свердловской области.</w:t>
      </w:r>
    </w:p>
    <w:p w:rsidR="00217DB0" w:rsidRPr="00BD1544" w:rsidRDefault="00217DB0" w:rsidP="00217DB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</w:pPr>
      <w:r w:rsidRPr="00BD1544">
        <w:t>1.2. Положение устанавливает</w:t>
      </w:r>
    </w:p>
    <w:p w:rsidR="00217DB0" w:rsidRPr="00BD1544" w:rsidRDefault="00217DB0" w:rsidP="00217DB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</w:pPr>
      <w:r w:rsidRPr="00BD1544">
        <w:t>требования к допуску в МКОУ «</w:t>
      </w:r>
      <w:proofErr w:type="spellStart"/>
      <w:r w:rsidRPr="00BD1544">
        <w:t>Решетниковская</w:t>
      </w:r>
      <w:proofErr w:type="spellEnd"/>
      <w:r w:rsidRPr="00BD1544">
        <w:t xml:space="preserve"> ООШ»</w:t>
      </w:r>
      <w:r>
        <w:t xml:space="preserve"> </w:t>
      </w:r>
      <w:r w:rsidRPr="00BD1544">
        <w:t>собаки-поводыря;</w:t>
      </w:r>
    </w:p>
    <w:p w:rsidR="00217DB0" w:rsidRPr="00BD1544" w:rsidRDefault="00217DB0" w:rsidP="00217DB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</w:pPr>
      <w:r w:rsidRPr="00BD1544">
        <w:t>требования к условиям, необходимым для оказания услуг лицам с собакой-поводырём;</w:t>
      </w:r>
    </w:p>
    <w:p w:rsidR="00217DB0" w:rsidRPr="00BD1544" w:rsidRDefault="00217DB0" w:rsidP="00217DB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</w:pPr>
      <w:r w:rsidRPr="00BD1544">
        <w:t>порядок действий сотрудников при посещении МКОУ «</w:t>
      </w:r>
      <w:proofErr w:type="spellStart"/>
      <w:r w:rsidRPr="00BD1544">
        <w:t>Решетниковская</w:t>
      </w:r>
      <w:proofErr w:type="spellEnd"/>
      <w:r w:rsidRPr="00BD1544">
        <w:t xml:space="preserve"> ООШ» лица с собакой-поводырем;</w:t>
      </w:r>
    </w:p>
    <w:p w:rsidR="00217DB0" w:rsidRPr="00BD1544" w:rsidRDefault="00217DB0" w:rsidP="00217DB0">
      <w:pPr>
        <w:pStyle w:val="ae"/>
        <w:spacing w:before="0" w:beforeAutospacing="0" w:after="0" w:afterAutospacing="0"/>
        <w:ind w:firstLine="709"/>
        <w:jc w:val="both"/>
      </w:pPr>
      <w:r w:rsidRPr="00BD1544">
        <w:t xml:space="preserve">1.3. Положение основывается на принципах нравственного и гуманного отношения к домашним животным и распространяется на всех владельцев собак </w:t>
      </w:r>
      <w:proofErr w:type="gramStart"/>
      <w:r w:rsidRPr="00BD1544">
        <w:t>-п</w:t>
      </w:r>
      <w:proofErr w:type="gramEnd"/>
      <w:r w:rsidRPr="00BD1544">
        <w:t>оводырей, включая организации, независимо от формы собственности, находящиеся на территории города Екатеринбурга и Свердловской области.</w:t>
      </w:r>
    </w:p>
    <w:p w:rsidR="00217DB0" w:rsidRPr="00BD1544" w:rsidRDefault="00217DB0" w:rsidP="00217DB0">
      <w:pPr>
        <w:pStyle w:val="ae"/>
        <w:spacing w:before="0" w:beforeAutospacing="0" w:after="0" w:afterAutospacing="0"/>
        <w:ind w:firstLine="709"/>
        <w:jc w:val="both"/>
      </w:pPr>
    </w:p>
    <w:p w:rsidR="00217DB0" w:rsidRPr="00BD1544" w:rsidRDefault="00217DB0" w:rsidP="00217DB0">
      <w:pPr>
        <w:pStyle w:val="ae"/>
        <w:spacing w:before="0" w:beforeAutospacing="0" w:after="0" w:afterAutospacing="0"/>
        <w:jc w:val="center"/>
        <w:rPr>
          <w:b/>
        </w:rPr>
      </w:pPr>
      <w:r w:rsidRPr="00BD1544">
        <w:rPr>
          <w:b/>
        </w:rPr>
        <w:t>Глава 2. Требования к допуску в</w:t>
      </w:r>
      <w:r w:rsidRPr="00BD1544">
        <w:t xml:space="preserve"> </w:t>
      </w:r>
      <w:r w:rsidRPr="00BD1544">
        <w:rPr>
          <w:b/>
        </w:rPr>
        <w:t>МКОУ «</w:t>
      </w:r>
      <w:proofErr w:type="spellStart"/>
      <w:r w:rsidRPr="00BD1544">
        <w:rPr>
          <w:b/>
        </w:rPr>
        <w:t>Решетниковская</w:t>
      </w:r>
      <w:proofErr w:type="spellEnd"/>
      <w:r w:rsidRPr="00BD1544">
        <w:rPr>
          <w:b/>
        </w:rPr>
        <w:t xml:space="preserve"> ООШ» собаки-поводыря</w:t>
      </w:r>
    </w:p>
    <w:p w:rsidR="00217DB0" w:rsidRPr="00BD1544" w:rsidRDefault="00217DB0" w:rsidP="00217DB0">
      <w:pPr>
        <w:pStyle w:val="ae"/>
        <w:spacing w:before="0" w:beforeAutospacing="0" w:after="0" w:afterAutospacing="0"/>
        <w:jc w:val="both"/>
        <w:rPr>
          <w:b/>
        </w:rPr>
      </w:pPr>
    </w:p>
    <w:p w:rsidR="00217DB0" w:rsidRPr="00BD1544" w:rsidRDefault="00217DB0" w:rsidP="00217DB0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</w:pPr>
      <w:r w:rsidRPr="00BD1544">
        <w:t>2.1. Допуск собаки-поводыря в МКОУ «</w:t>
      </w:r>
      <w:proofErr w:type="spellStart"/>
      <w:r w:rsidRPr="00BD1544">
        <w:t>Решетниковская</w:t>
      </w:r>
      <w:proofErr w:type="spellEnd"/>
      <w:r w:rsidRPr="00BD1544">
        <w:t xml:space="preserve"> ООШ»</w:t>
      </w:r>
      <w:r>
        <w:t xml:space="preserve"> </w:t>
      </w:r>
      <w:r w:rsidRPr="00BD1544">
        <w:t>возможен только при наличии документа, подтверждающего ее специальное обучение и выдаваемого</w:t>
      </w:r>
      <w:r w:rsidRPr="00BD1544">
        <w:rPr>
          <w:spacing w:val="2"/>
          <w:shd w:val="clear" w:color="auto" w:fill="FFFFFF"/>
        </w:rPr>
        <w:t xml:space="preserve"> по форме и в порядке, утвержденном</w:t>
      </w:r>
      <w:r w:rsidRPr="00BD1544">
        <w:rPr>
          <w:rStyle w:val="apple-converted-space"/>
          <w:spacing w:val="2"/>
          <w:shd w:val="clear" w:color="auto" w:fill="FFFFFF"/>
        </w:rPr>
        <w:t xml:space="preserve"> </w:t>
      </w:r>
      <w:hyperlink r:id="rId7" w:history="1">
        <w:r w:rsidRPr="00BD1544">
          <w:rPr>
            <w:rStyle w:val="ad"/>
            <w:spacing w:val="2"/>
          </w:rPr>
          <w:t>Приказом Минтруда России от 22.06.2015 № 386н</w:t>
        </w:r>
      </w:hyperlink>
      <w:r w:rsidRPr="00BD1544">
        <w:rPr>
          <w:rStyle w:val="ad"/>
          <w:spacing w:val="2"/>
        </w:rPr>
        <w:t xml:space="preserve"> «</w:t>
      </w:r>
      <w:r w:rsidRPr="00BD1544">
        <w:t>Об утверждении формы документа, подтверждающего специальное обучение собаки-проводника, и порядка его выдачи».</w:t>
      </w:r>
    </w:p>
    <w:p w:rsidR="00217DB0" w:rsidRPr="00BD1544" w:rsidRDefault="00217DB0" w:rsidP="00217DB0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</w:pPr>
      <w:r w:rsidRPr="00BD1544">
        <w:t>2.2. При посещении МКОУ «</w:t>
      </w:r>
      <w:proofErr w:type="spellStart"/>
      <w:r w:rsidRPr="00BD1544">
        <w:t>Решетниковская</w:t>
      </w:r>
      <w:proofErr w:type="spellEnd"/>
      <w:r w:rsidRPr="00BD1544">
        <w:t xml:space="preserve"> ООШ»</w:t>
      </w:r>
      <w:r>
        <w:t xml:space="preserve"> </w:t>
      </w:r>
      <w:r w:rsidRPr="00BD1544">
        <w:t>владелец собаки-поводыря должен иметь при себе в обязательном порядке документы, подтверждающие статус собаки, как поводыря:</w:t>
      </w:r>
    </w:p>
    <w:p w:rsidR="00217DB0" w:rsidRPr="00BD1544" w:rsidRDefault="00217DB0" w:rsidP="00217DB0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BD1544">
        <w:t>паспорт собаки-поводыря, подтверждающий, что собака обучалась дрессуре по специальному курсу для собак-поводырей и не является агрессивной для окружающих (форма паспорта прилагается); </w:t>
      </w:r>
    </w:p>
    <w:p w:rsidR="00217DB0" w:rsidRPr="00BD1544" w:rsidRDefault="00217DB0" w:rsidP="00217DB0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BD1544">
        <w:t>ветеринарный паспорт (ветеринарное свидетельство) на собаку, подтверждающий наличие всех необходимых прививок и осмотра ветеринара;</w:t>
      </w:r>
    </w:p>
    <w:p w:rsidR="00217DB0" w:rsidRPr="00BD1544" w:rsidRDefault="00217DB0" w:rsidP="00217D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544">
        <w:rPr>
          <w:rFonts w:ascii="Times New Roman" w:hAnsi="Times New Roman"/>
          <w:sz w:val="24"/>
          <w:szCs w:val="24"/>
          <w:shd w:val="clear" w:color="auto" w:fill="FFFFFF"/>
        </w:rPr>
        <w:t xml:space="preserve">наличие у собаки намордника и специальной шлейки собаки-поводыря с </w:t>
      </w:r>
      <w:r w:rsidRPr="00BD1544">
        <w:rPr>
          <w:rFonts w:ascii="Times New Roman" w:hAnsi="Times New Roman"/>
          <w:sz w:val="24"/>
          <w:szCs w:val="24"/>
        </w:rPr>
        <w:t>опознавательными знаками и светоотражающими элементами.</w:t>
      </w:r>
    </w:p>
    <w:p w:rsidR="00217DB0" w:rsidRPr="00BD1544" w:rsidRDefault="00217DB0" w:rsidP="00217D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7DB0" w:rsidRPr="00BD1544" w:rsidRDefault="00217DB0" w:rsidP="00217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544">
        <w:rPr>
          <w:rFonts w:ascii="Times New Roman" w:hAnsi="Times New Roman"/>
          <w:b/>
          <w:sz w:val="24"/>
          <w:szCs w:val="24"/>
        </w:rPr>
        <w:t xml:space="preserve">Глава 3. Требования к условиям, необходимым для оказания услуг лицам </w:t>
      </w:r>
    </w:p>
    <w:p w:rsidR="00217DB0" w:rsidRPr="00BD1544" w:rsidRDefault="00217DB0" w:rsidP="00217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544">
        <w:rPr>
          <w:rFonts w:ascii="Times New Roman" w:hAnsi="Times New Roman"/>
          <w:b/>
          <w:sz w:val="24"/>
          <w:szCs w:val="24"/>
        </w:rPr>
        <w:t>с собакой-поводырём</w:t>
      </w:r>
    </w:p>
    <w:p w:rsidR="00217DB0" w:rsidRPr="00BD1544" w:rsidRDefault="00217DB0" w:rsidP="00217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B0" w:rsidRPr="00BD1544" w:rsidRDefault="00217DB0" w:rsidP="00217D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D1544">
        <w:rPr>
          <w:rFonts w:ascii="Times New Roman" w:hAnsi="Times New Roman"/>
          <w:sz w:val="24"/>
          <w:szCs w:val="24"/>
        </w:rPr>
        <w:t>3.1. В МКОУ «</w:t>
      </w:r>
      <w:proofErr w:type="spellStart"/>
      <w:r w:rsidRPr="00BD1544">
        <w:rPr>
          <w:rFonts w:ascii="Times New Roman" w:hAnsi="Times New Roman"/>
          <w:sz w:val="24"/>
          <w:szCs w:val="24"/>
        </w:rPr>
        <w:t>Решетниковская</w:t>
      </w:r>
      <w:proofErr w:type="spellEnd"/>
      <w:r w:rsidRPr="00BD1544">
        <w:rPr>
          <w:rFonts w:ascii="Times New Roman" w:hAnsi="Times New Roman"/>
          <w:sz w:val="24"/>
          <w:szCs w:val="24"/>
        </w:rPr>
        <w:t xml:space="preserve"> ООШ» рекомендуется предусмотреть для собаки-поводыря специальное место для отдыха/ожидания, м</w:t>
      </w:r>
      <w:r w:rsidRPr="00BD1544">
        <w:rPr>
          <w:rFonts w:ascii="Times New Roman" w:hAnsi="Times New Roman"/>
          <w:sz w:val="24"/>
          <w:szCs w:val="24"/>
          <w:shd w:val="clear" w:color="auto" w:fill="FFFFFF"/>
        </w:rPr>
        <w:t>инимальный размер которого составляет 1,5 м</w:t>
      </w:r>
      <w:proofErr w:type="gramStart"/>
      <w:r w:rsidRPr="00BD154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BD1544">
        <w:rPr>
          <w:rFonts w:ascii="Times New Roman" w:hAnsi="Times New Roman"/>
          <w:sz w:val="24"/>
          <w:szCs w:val="24"/>
          <w:shd w:val="clear" w:color="auto" w:fill="FFFFFF"/>
        </w:rPr>
        <w:t xml:space="preserve"> с возможностью фиксации собаки на свободном поводке. Место отдыха/ожидания собаки-поводыря должно быть защищенным от холода (сквозняков) и перегрева (вдали от обогревающих приборов, ограждено от прямых лучей солнца), и</w:t>
      </w:r>
      <w:r w:rsidRPr="00BD15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D1544">
        <w:rPr>
          <w:rStyle w:val="af"/>
          <w:rFonts w:ascii="Times New Roman" w:hAnsi="Times New Roman"/>
          <w:sz w:val="24"/>
          <w:szCs w:val="24"/>
          <w:shd w:val="clear" w:color="auto" w:fill="FFFFFF"/>
        </w:rPr>
        <w:t>не должно располагаться на проходе</w:t>
      </w:r>
      <w:r w:rsidRPr="00BD1544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217DB0" w:rsidRPr="00BD1544" w:rsidRDefault="00217DB0" w:rsidP="00217D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154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3.2. Рекомендуется обеспечить зону отдыха/ожидания чистой подстилкой и не переворачиваемой поилкой для воды. Обеспечение водой осуществляется из водопровода, качество воды должно соответствовать </w:t>
      </w:r>
      <w:proofErr w:type="spellStart"/>
      <w:r w:rsidRPr="00BD1544">
        <w:rPr>
          <w:rFonts w:ascii="Times New Roman" w:hAnsi="Times New Roman"/>
          <w:sz w:val="24"/>
          <w:szCs w:val="24"/>
          <w:shd w:val="clear" w:color="auto" w:fill="FFFFFF"/>
        </w:rPr>
        <w:t>ГОСТу</w:t>
      </w:r>
      <w:proofErr w:type="spellEnd"/>
      <w:r w:rsidRPr="00BD154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17DB0" w:rsidRPr="00BD1544" w:rsidRDefault="00217DB0" w:rsidP="00217D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1544">
        <w:rPr>
          <w:rFonts w:ascii="Times New Roman" w:hAnsi="Times New Roman"/>
          <w:sz w:val="24"/>
          <w:szCs w:val="24"/>
          <w:shd w:val="clear" w:color="auto" w:fill="FFFFFF"/>
        </w:rPr>
        <w:t xml:space="preserve">3.3. При необходимости организуется специальное место для выгула собаки-поводыря. Выгул собаки осуществляется в наморднике и на поводке, </w:t>
      </w:r>
      <w:proofErr w:type="gramStart"/>
      <w:r w:rsidRPr="00BD1544">
        <w:rPr>
          <w:rFonts w:ascii="Times New Roman" w:hAnsi="Times New Roman"/>
          <w:sz w:val="24"/>
          <w:szCs w:val="24"/>
          <w:shd w:val="clear" w:color="auto" w:fill="FFFFFF"/>
        </w:rPr>
        <w:t>в дали</w:t>
      </w:r>
      <w:proofErr w:type="gramEnd"/>
      <w:r w:rsidRPr="00BD1544">
        <w:rPr>
          <w:rFonts w:ascii="Times New Roman" w:hAnsi="Times New Roman"/>
          <w:sz w:val="24"/>
          <w:szCs w:val="24"/>
          <w:shd w:val="clear" w:color="auto" w:fill="FFFFFF"/>
        </w:rPr>
        <w:t xml:space="preserve"> от тротуара, детских и спортивных площадок.</w:t>
      </w:r>
    </w:p>
    <w:p w:rsidR="00217DB0" w:rsidRPr="00BD1544" w:rsidRDefault="00217DB0" w:rsidP="00217D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7DB0" w:rsidRPr="00BD1544" w:rsidRDefault="00217DB0" w:rsidP="00217D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DB0" w:rsidRPr="00BD1544" w:rsidRDefault="00217DB0" w:rsidP="00217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544">
        <w:rPr>
          <w:rFonts w:ascii="Times New Roman" w:hAnsi="Times New Roman"/>
          <w:b/>
          <w:sz w:val="24"/>
          <w:szCs w:val="24"/>
        </w:rPr>
        <w:t xml:space="preserve">Глава 4. Порядок действий сотрудников </w:t>
      </w:r>
    </w:p>
    <w:p w:rsidR="00217DB0" w:rsidRPr="00BD1544" w:rsidRDefault="00217DB0" w:rsidP="00217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544">
        <w:rPr>
          <w:rFonts w:ascii="Times New Roman" w:hAnsi="Times New Roman"/>
          <w:b/>
          <w:sz w:val="24"/>
          <w:szCs w:val="24"/>
        </w:rPr>
        <w:t>при посещении МКОУ «</w:t>
      </w:r>
      <w:proofErr w:type="spellStart"/>
      <w:r w:rsidRPr="00BD1544">
        <w:rPr>
          <w:rFonts w:ascii="Times New Roman" w:hAnsi="Times New Roman"/>
          <w:b/>
          <w:sz w:val="24"/>
          <w:szCs w:val="24"/>
        </w:rPr>
        <w:t>Решетниковская</w:t>
      </w:r>
      <w:proofErr w:type="spellEnd"/>
      <w:r w:rsidRPr="00BD1544">
        <w:rPr>
          <w:rFonts w:ascii="Times New Roman" w:hAnsi="Times New Roman"/>
          <w:b/>
          <w:sz w:val="24"/>
          <w:szCs w:val="24"/>
        </w:rPr>
        <w:t xml:space="preserve"> ООШ»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1544">
        <w:rPr>
          <w:rFonts w:ascii="Times New Roman" w:hAnsi="Times New Roman"/>
          <w:b/>
          <w:sz w:val="24"/>
          <w:szCs w:val="24"/>
        </w:rPr>
        <w:t>лица с собакой-поводырем</w:t>
      </w:r>
    </w:p>
    <w:p w:rsidR="00217DB0" w:rsidRPr="00BD1544" w:rsidRDefault="00217DB0" w:rsidP="00217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B0" w:rsidRPr="00BD1544" w:rsidRDefault="00217DB0" w:rsidP="00217DB0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D1544">
        <w:t>4.1. В случае</w:t>
      </w:r>
      <w:proofErr w:type="gramStart"/>
      <w:r w:rsidRPr="00BD1544">
        <w:t>,</w:t>
      </w:r>
      <w:proofErr w:type="gramEnd"/>
      <w:r w:rsidRPr="00BD1544">
        <w:t xml:space="preserve"> если посетитель заранее сообщает о своем приходе ответственному за сопровождение в МКОУ «</w:t>
      </w:r>
      <w:proofErr w:type="spellStart"/>
      <w:r w:rsidRPr="00BD1544">
        <w:t>Решетниковская</w:t>
      </w:r>
      <w:proofErr w:type="spellEnd"/>
      <w:r w:rsidRPr="00BD1544">
        <w:t xml:space="preserve"> ООШ»</w:t>
      </w:r>
      <w:r>
        <w:t xml:space="preserve"> </w:t>
      </w:r>
      <w:proofErr w:type="spellStart"/>
      <w:r w:rsidRPr="00BD1544">
        <w:t>маломобильных</w:t>
      </w:r>
      <w:proofErr w:type="spellEnd"/>
      <w:r w:rsidRPr="00BD1544">
        <w:t xml:space="preserve"> групп населения и инвалидов, по телефонам, указанным на официальном сайте образовательной организации в разделе «Доступная среда», ответственный уточняет:</w:t>
      </w:r>
    </w:p>
    <w:p w:rsidR="00217DB0" w:rsidRPr="00BD1544" w:rsidRDefault="00217DB0" w:rsidP="00217DB0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</w:pPr>
      <w:r w:rsidRPr="00BD1544">
        <w:t>1) время посещения;</w:t>
      </w:r>
    </w:p>
    <w:p w:rsidR="00217DB0" w:rsidRPr="00BD1544" w:rsidRDefault="00217DB0" w:rsidP="00217DB0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</w:pPr>
      <w:r w:rsidRPr="00BD1544">
        <w:t>2) необходимость в получении услуги на объекте;</w:t>
      </w:r>
    </w:p>
    <w:p w:rsidR="00217DB0" w:rsidRPr="00BD1544" w:rsidRDefault="00217DB0" w:rsidP="00217DB0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</w:pPr>
      <w:r w:rsidRPr="00BD1544">
        <w:t>3) наличие собаки-поводыря;</w:t>
      </w:r>
    </w:p>
    <w:p w:rsidR="00217DB0" w:rsidRPr="00BD1544" w:rsidRDefault="00217DB0" w:rsidP="00217DB0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</w:pPr>
      <w:r w:rsidRPr="00BD1544">
        <w:t>4) потребность в особых условиях ожидания собаки-поводыря на время получения услуги.</w:t>
      </w:r>
    </w:p>
    <w:p w:rsidR="00217DB0" w:rsidRPr="00BD1544" w:rsidRDefault="00217DB0" w:rsidP="00217DB0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</w:pPr>
      <w:r w:rsidRPr="00BD1544">
        <w:t xml:space="preserve">4.2. В случае явки лица с собакой-поводырем без предупреждения вахтер по телефону связывается с ответственным лицом и предупреждает о приходе посетителя с собакой-поводырем. </w:t>
      </w:r>
    </w:p>
    <w:p w:rsidR="00217DB0" w:rsidRPr="00BD1544" w:rsidRDefault="00217DB0" w:rsidP="00217DB0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</w:pPr>
      <w:r w:rsidRPr="00BD1544">
        <w:t>4.3. При необходимости ответственное лицо показывает место отдыха/ожидания для собаки-поводыря, далее сопровождает владельца к месту оказания услуги.</w:t>
      </w:r>
    </w:p>
    <w:p w:rsidR="00217DB0" w:rsidRPr="00BD1544" w:rsidRDefault="00217DB0" w:rsidP="00217D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1544">
        <w:rPr>
          <w:rFonts w:ascii="Times New Roman" w:hAnsi="Times New Roman"/>
          <w:sz w:val="24"/>
          <w:szCs w:val="24"/>
          <w:shd w:val="clear" w:color="auto" w:fill="FFFFFF"/>
        </w:rPr>
        <w:t>4.4. По окончанию предоставления услуги ответственное лицо сопровождает посетителя к месту отдыха/ожидания собаки-поводыря (если ранее в этом была потребность) и уточняет необходимость в помощи по ориентации на территории образовательной организации.</w:t>
      </w:r>
    </w:p>
    <w:p w:rsidR="00217DB0" w:rsidRPr="00BD1544" w:rsidRDefault="00217DB0" w:rsidP="00217DB0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D1544">
        <w:t>4.5. Во время выполнения собакой-поводырем функций сопровождения запрещается посторонним лицам ее угощать, гладить, звать, так как это может отвлечь собаку от исполнения обязанностей и повлечь совершение ошибки, опасной для хозяина.</w:t>
      </w:r>
    </w:p>
    <w:p w:rsidR="00217DB0" w:rsidRPr="00BD1544" w:rsidRDefault="00217DB0" w:rsidP="00217DB0">
      <w:pPr>
        <w:pStyle w:val="ae"/>
        <w:shd w:val="clear" w:color="auto" w:fill="FFFFFF"/>
        <w:spacing w:before="0" w:beforeAutospacing="0" w:after="150" w:afterAutospacing="0"/>
        <w:ind w:firstLine="709"/>
        <w:jc w:val="both"/>
      </w:pPr>
      <w:r w:rsidRPr="00BD1544">
        <w:t>Общаться с собакой можно только с разрешения ее хозяина, в свободное от выполнения функций сопровождения время.</w:t>
      </w:r>
    </w:p>
    <w:p w:rsidR="00217DB0" w:rsidRPr="00BD1544" w:rsidRDefault="00217DB0" w:rsidP="00217DB0">
      <w:pPr>
        <w:pStyle w:val="ae"/>
        <w:shd w:val="clear" w:color="auto" w:fill="FFFFFF"/>
        <w:spacing w:before="0" w:beforeAutospacing="0" w:after="0" w:afterAutospacing="0"/>
        <w:ind w:firstLine="6663"/>
      </w:pPr>
      <w:r w:rsidRPr="00BD1544">
        <w:br w:type="page"/>
      </w:r>
      <w:r w:rsidRPr="00BD1544">
        <w:lastRenderedPageBreak/>
        <w:t xml:space="preserve">Приложение </w:t>
      </w:r>
    </w:p>
    <w:p w:rsidR="00217DB0" w:rsidRPr="00BD1544" w:rsidRDefault="00217DB0" w:rsidP="00217DB0">
      <w:pPr>
        <w:pStyle w:val="ae"/>
        <w:shd w:val="clear" w:color="auto" w:fill="FFFFFF"/>
        <w:spacing w:before="0" w:beforeAutospacing="0" w:after="0" w:afterAutospacing="0"/>
        <w:ind w:firstLine="6663"/>
        <w:rPr>
          <w:bCs/>
        </w:rPr>
      </w:pPr>
      <w:r w:rsidRPr="00BD1544">
        <w:t>к Положению</w:t>
      </w:r>
      <w:r w:rsidRPr="00BD1544">
        <w:rPr>
          <w:bCs/>
        </w:rPr>
        <w:t xml:space="preserve"> о порядке </w:t>
      </w:r>
    </w:p>
    <w:p w:rsidR="00217DB0" w:rsidRPr="00BD1544" w:rsidRDefault="00217DB0" w:rsidP="00217DB0">
      <w:pPr>
        <w:pStyle w:val="ae"/>
        <w:shd w:val="clear" w:color="auto" w:fill="FFFFFF"/>
        <w:spacing w:before="0" w:beforeAutospacing="0" w:after="0" w:afterAutospacing="0"/>
        <w:ind w:firstLine="6663"/>
        <w:jc w:val="right"/>
        <w:rPr>
          <w:bCs/>
        </w:rPr>
      </w:pPr>
      <w:r w:rsidRPr="00BD1544">
        <w:rPr>
          <w:bCs/>
        </w:rPr>
        <w:t xml:space="preserve">допуска собаки-поводыря </w:t>
      </w:r>
      <w:r>
        <w:rPr>
          <w:bCs/>
        </w:rPr>
        <w:t xml:space="preserve">                                     </w:t>
      </w:r>
      <w:r w:rsidRPr="00BD1544">
        <w:rPr>
          <w:bCs/>
        </w:rPr>
        <w:t xml:space="preserve">в </w:t>
      </w:r>
      <w:r w:rsidRPr="00BD1544">
        <w:t>МКОУ «</w:t>
      </w:r>
      <w:proofErr w:type="spellStart"/>
      <w:r w:rsidRPr="00BD1544">
        <w:t>Решетниковская</w:t>
      </w:r>
      <w:proofErr w:type="spellEnd"/>
      <w:r w:rsidRPr="00BD1544">
        <w:t xml:space="preserve"> ООШ»</w:t>
      </w:r>
    </w:p>
    <w:p w:rsidR="00217DB0" w:rsidRPr="00BD1544" w:rsidRDefault="00217DB0" w:rsidP="00217DB0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BD1544">
        <w:rPr>
          <w:rFonts w:ascii="Times New Roman" w:hAnsi="Times New Roman"/>
          <w:b/>
          <w:sz w:val="24"/>
          <w:szCs w:val="24"/>
        </w:rPr>
        <w:t>Форма паспорта на собаку - проводника</w:t>
      </w:r>
    </w:p>
    <w:p w:rsidR="00217DB0" w:rsidRDefault="00217DB0" w:rsidP="00217DB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D1544">
        <w:rPr>
          <w:rFonts w:ascii="Times New Roman" w:hAnsi="Times New Roman"/>
          <w:sz w:val="24"/>
          <w:szCs w:val="24"/>
        </w:rPr>
        <w:t>Лицевая сторона паспорта изготавливается из износостойкого материала темно-зеленого цвета.</w:t>
      </w:r>
    </w:p>
    <w:p w:rsidR="00217DB0" w:rsidRDefault="00217DB0" w:rsidP="00217DB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17DB0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40425" cy="3771698"/>
            <wp:effectExtent l="19050" t="0" r="3175" b="0"/>
            <wp:docPr id="3" name="Рисунок 3" descr="Об утверждении формы документа, подтверждающего специальное обучение собаки-проводника, и порядка его вы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формы документа, подтверждающего специальное обучение собаки-проводника, и порядка его выда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B0" w:rsidRDefault="00217DB0" w:rsidP="00217DB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17DB0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724275" cy="1809750"/>
            <wp:effectExtent l="0" t="0" r="9525" b="0"/>
            <wp:docPr id="1" name="Рисунок 4" descr="Об утверждении формы документа, подтверждающего специальное обучение собаки-проводника, и порядка его вы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формы документа, подтверждающего специальное обучение собаки-проводника, и порядка его выдач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6BC" w:rsidRPr="00A27099" w:rsidRDefault="007B76BC" w:rsidP="007B76BC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24"/>
          <w:szCs w:val="24"/>
        </w:rPr>
      </w:pPr>
    </w:p>
    <w:sectPr w:rsidR="007B76BC" w:rsidRPr="00A27099" w:rsidSect="001A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1EE9"/>
    <w:multiLevelType w:val="multilevel"/>
    <w:tmpl w:val="06DEA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52219"/>
    <w:multiLevelType w:val="hybridMultilevel"/>
    <w:tmpl w:val="7792B9D8"/>
    <w:lvl w:ilvl="0" w:tplc="E29AE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8F6A23"/>
    <w:multiLevelType w:val="hybridMultilevel"/>
    <w:tmpl w:val="D30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1C6"/>
    <w:rsid w:val="001A48AB"/>
    <w:rsid w:val="00217DB0"/>
    <w:rsid w:val="002E6D17"/>
    <w:rsid w:val="00426873"/>
    <w:rsid w:val="007167EF"/>
    <w:rsid w:val="00734B8E"/>
    <w:rsid w:val="007A37AE"/>
    <w:rsid w:val="007B76BC"/>
    <w:rsid w:val="008A21C6"/>
    <w:rsid w:val="009D3FDD"/>
    <w:rsid w:val="00CC2310"/>
    <w:rsid w:val="00F2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C6"/>
    <w:rPr>
      <w:rFonts w:ascii="Tahoma" w:hAnsi="Tahoma" w:cs="Tahoma"/>
      <w:sz w:val="16"/>
      <w:szCs w:val="16"/>
    </w:rPr>
  </w:style>
  <w:style w:type="paragraph" w:customStyle="1" w:styleId="a5">
    <w:name w:val="Р_Обычный"/>
    <w:basedOn w:val="a"/>
    <w:link w:val="a6"/>
    <w:qFormat/>
    <w:rsid w:val="00426873"/>
    <w:pPr>
      <w:spacing w:after="0" w:line="360" w:lineRule="auto"/>
      <w:ind w:firstLine="70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6">
    <w:name w:val="Р_Обычный Знак"/>
    <w:link w:val="a5"/>
    <w:rsid w:val="00426873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C2310"/>
    <w:pPr>
      <w:ind w:left="720"/>
      <w:contextualSpacing/>
    </w:pPr>
  </w:style>
  <w:style w:type="table" w:styleId="a8">
    <w:name w:val="Table Grid"/>
    <w:basedOn w:val="a1"/>
    <w:uiPriority w:val="59"/>
    <w:rsid w:val="00CC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CC2310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CC2310"/>
    <w:pPr>
      <w:widowControl w:val="0"/>
      <w:shd w:val="clear" w:color="auto" w:fill="FFFFFF"/>
      <w:spacing w:after="600" w:line="317" w:lineRule="exact"/>
      <w:ind w:hanging="1420"/>
      <w:jc w:val="both"/>
    </w:pPr>
    <w:rPr>
      <w:rFonts w:asciiTheme="minorHAnsi" w:eastAsia="Times New Roman" w:hAnsiTheme="minorHAnsi" w:cstheme="minorBidi"/>
    </w:rPr>
  </w:style>
  <w:style w:type="character" w:customStyle="1" w:styleId="1">
    <w:name w:val="Основной текст1"/>
    <w:basedOn w:val="a9"/>
    <w:rsid w:val="00CC2310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Подпись к таблице (3)_"/>
    <w:basedOn w:val="a0"/>
    <w:link w:val="31"/>
    <w:rsid w:val="00CC2310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CC2310"/>
    <w:pPr>
      <w:widowControl w:val="0"/>
      <w:shd w:val="clear" w:color="auto" w:fill="FFFFFF"/>
      <w:spacing w:after="0" w:line="0" w:lineRule="atLeast"/>
      <w:jc w:val="both"/>
    </w:pPr>
    <w:rPr>
      <w:rFonts w:asciiTheme="minorHAnsi" w:eastAsia="Times New Roman" w:hAnsiTheme="minorHAnsi" w:cstheme="minorBidi"/>
      <w:b/>
      <w:bCs/>
      <w:sz w:val="17"/>
      <w:szCs w:val="17"/>
    </w:rPr>
  </w:style>
  <w:style w:type="character" w:customStyle="1" w:styleId="212pt">
    <w:name w:val="Основной текст (2) + 12 pt;Полужирный"/>
    <w:basedOn w:val="a0"/>
    <w:rsid w:val="00CC2310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">
    <w:name w:val="Основной текст (15)"/>
    <w:basedOn w:val="a0"/>
    <w:rsid w:val="00CC2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CC2310"/>
    <w:rPr>
      <w:b/>
      <w:bCs/>
      <w:color w:val="000000"/>
      <w:spacing w:val="0"/>
      <w:w w:val="100"/>
      <w:position w:val="0"/>
      <w:lang w:val="ru-RU"/>
    </w:rPr>
  </w:style>
  <w:style w:type="paragraph" w:styleId="ab">
    <w:name w:val="No Spacing"/>
    <w:link w:val="ac"/>
    <w:autoRedefine/>
    <w:uiPriority w:val="1"/>
    <w:qFormat/>
    <w:rsid w:val="007B76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7B76BC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10">
    <w:name w:val="Абзац списка1"/>
    <w:basedOn w:val="a"/>
    <w:rsid w:val="007B76BC"/>
    <w:pPr>
      <w:ind w:left="720"/>
      <w:contextualSpacing/>
    </w:pPr>
    <w:rPr>
      <w:rFonts w:eastAsia="Times New Roman"/>
      <w:lang w:eastAsia="ru-RU"/>
    </w:rPr>
  </w:style>
  <w:style w:type="character" w:customStyle="1" w:styleId="FontStyle25">
    <w:name w:val="Font Style25"/>
    <w:uiPriority w:val="99"/>
    <w:rsid w:val="007B76BC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basedOn w:val="a0"/>
    <w:unhideWhenUsed/>
    <w:rsid w:val="00217DB0"/>
    <w:rPr>
      <w:color w:val="0000FF" w:themeColor="hyperlink"/>
      <w:u w:val="single"/>
    </w:rPr>
  </w:style>
  <w:style w:type="paragraph" w:styleId="ae">
    <w:name w:val="Normal (Web)"/>
    <w:aliases w:val="Обычный (Web)2,Обычный (Web),Обычный (Web)1"/>
    <w:basedOn w:val="a"/>
    <w:uiPriority w:val="99"/>
    <w:qFormat/>
    <w:rsid w:val="00217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217DB0"/>
    <w:rPr>
      <w:b/>
      <w:bCs/>
    </w:rPr>
  </w:style>
  <w:style w:type="character" w:customStyle="1" w:styleId="apple-converted-space">
    <w:name w:val="apple-converted-space"/>
    <w:basedOn w:val="a0"/>
    <w:rsid w:val="00217DB0"/>
  </w:style>
  <w:style w:type="paragraph" w:customStyle="1" w:styleId="headertext">
    <w:name w:val="headertext"/>
    <w:basedOn w:val="a"/>
    <w:rsid w:val="00217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48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451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2021-07-19T06:42:00Z</dcterms:created>
  <dcterms:modified xsi:type="dcterms:W3CDTF">2021-07-19T07:15:00Z</dcterms:modified>
</cp:coreProperties>
</file>